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226400">
      <w:pPr>
        <w:jc w:val="center"/>
        <w:rPr>
          <w:rFonts w:hint="eastAsia" w:ascii="仿宋_GB2312" w:hAnsi="仿宋_GB2312" w:eastAsia="仿宋_GB2312" w:cs="仿宋_GB2312"/>
          <w:color w:val="0C0C0C"/>
          <w:sz w:val="44"/>
          <w:szCs w:val="4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C0C0C"/>
          <w:sz w:val="44"/>
          <w:szCs w:val="44"/>
          <w:lang w:val="en-US" w:eastAsia="zh-CN"/>
        </w:rPr>
        <w:t>武夷学院采购招标</w:t>
      </w:r>
      <w:r>
        <w:rPr>
          <w:rFonts w:hint="eastAsia" w:ascii="仿宋_GB2312" w:hAnsi="仿宋_GB2312" w:eastAsia="仿宋_GB2312" w:cs="仿宋_GB2312"/>
          <w:color w:val="0C0C0C"/>
          <w:sz w:val="44"/>
          <w:szCs w:val="44"/>
        </w:rPr>
        <w:t>文件确认表</w:t>
      </w:r>
    </w:p>
    <w:p w14:paraId="2ED814FA">
      <w:pPr>
        <w:jc w:val="center"/>
        <w:rPr>
          <w:rFonts w:hint="eastAsia" w:ascii="仿宋_GB2312" w:hAnsi="仿宋_GB2312" w:eastAsia="仿宋_GB2312" w:cs="仿宋_GB2312"/>
          <w:color w:val="0C0C0C"/>
          <w:sz w:val="28"/>
          <w:szCs w:val="28"/>
        </w:rPr>
      </w:pPr>
      <w:r>
        <w:rPr>
          <w:rFonts w:hint="eastAsia"/>
          <w:color w:val="0C0C0C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color w:val="0C0C0C"/>
          <w:sz w:val="28"/>
          <w:szCs w:val="28"/>
          <w:lang w:val="en-US" w:eastAsia="zh-CN"/>
        </w:rPr>
        <w:t xml:space="preserve">    时间：  </w:t>
      </w:r>
      <w:r>
        <w:rPr>
          <w:rFonts w:hint="eastAsia" w:ascii="仿宋_GB2312" w:hAnsi="仿宋_GB2312" w:eastAsia="仿宋_GB2312" w:cs="仿宋_GB2312"/>
          <w:color w:val="0C0C0C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0C0C0C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C0C0C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0C0C0C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C0C0C"/>
          <w:sz w:val="28"/>
          <w:szCs w:val="28"/>
        </w:rPr>
        <w:t>日</w:t>
      </w:r>
    </w:p>
    <w:tbl>
      <w:tblPr>
        <w:tblStyle w:val="4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6"/>
        <w:gridCol w:w="5930"/>
      </w:tblGrid>
      <w:tr w14:paraId="6B525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2596" w:type="dxa"/>
            <w:noWrap w:val="0"/>
            <w:vAlign w:val="center"/>
          </w:tcPr>
          <w:p w14:paraId="4FCC58E7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项目名称</w:t>
            </w:r>
          </w:p>
        </w:tc>
        <w:tc>
          <w:tcPr>
            <w:tcW w:w="5930" w:type="dxa"/>
            <w:noWrap w:val="0"/>
            <w:vAlign w:val="center"/>
          </w:tcPr>
          <w:p w14:paraId="139DB711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</w:p>
        </w:tc>
      </w:tr>
      <w:tr w14:paraId="737F1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2596" w:type="dxa"/>
            <w:noWrap w:val="0"/>
            <w:vAlign w:val="center"/>
          </w:tcPr>
          <w:p w14:paraId="1B8C2C20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项目编号</w:t>
            </w:r>
          </w:p>
        </w:tc>
        <w:tc>
          <w:tcPr>
            <w:tcW w:w="5930" w:type="dxa"/>
            <w:noWrap w:val="0"/>
            <w:vAlign w:val="center"/>
          </w:tcPr>
          <w:p w14:paraId="3118C1F0">
            <w:pPr>
              <w:pStyle w:val="6"/>
              <w:widowControl w:val="0"/>
              <w:ind w:firstLine="560" w:firstLineChars="200"/>
              <w:jc w:val="center"/>
              <w:outlineLvl w:val="2"/>
              <w:rPr>
                <w:rFonts w:hint="eastAsia" w:ascii="仿宋_GB2312" w:hAnsi="仿宋_GB2312" w:eastAsia="仿宋_GB2312" w:cs="仿宋_GB2312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E0AF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596" w:type="dxa"/>
            <w:noWrap w:val="0"/>
            <w:vAlign w:val="center"/>
          </w:tcPr>
          <w:p w14:paraId="443B32AB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文件编制单位</w:t>
            </w:r>
          </w:p>
        </w:tc>
        <w:tc>
          <w:tcPr>
            <w:tcW w:w="5930" w:type="dxa"/>
            <w:noWrap w:val="0"/>
            <w:vAlign w:val="center"/>
          </w:tcPr>
          <w:p w14:paraId="56885BDC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 w14:paraId="07FB5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596" w:type="dxa"/>
            <w:noWrap w:val="0"/>
            <w:vAlign w:val="center"/>
          </w:tcPr>
          <w:p w14:paraId="21DD8BFC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申请单位</w:t>
            </w:r>
          </w:p>
          <w:p w14:paraId="08DBE48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经办人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意见</w:t>
            </w:r>
          </w:p>
        </w:tc>
        <w:tc>
          <w:tcPr>
            <w:tcW w:w="5930" w:type="dxa"/>
            <w:noWrap w:val="0"/>
            <w:vAlign w:val="bottom"/>
          </w:tcPr>
          <w:p w14:paraId="6EFDF8D2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  <w:lang w:val="en-US" w:eastAsia="zh-CN"/>
              </w:rPr>
              <w:t xml:space="preserve">本人已认真核对招标文件中的技术参数及价格等信息，并确认无误。 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 xml:space="preserve">                          </w:t>
            </w:r>
          </w:p>
          <w:p w14:paraId="51047846">
            <w:pPr>
              <w:jc w:val="right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年   月   日</w:t>
            </w:r>
          </w:p>
        </w:tc>
      </w:tr>
      <w:tr w14:paraId="211A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2596" w:type="dxa"/>
            <w:noWrap w:val="0"/>
            <w:vAlign w:val="center"/>
          </w:tcPr>
          <w:p w14:paraId="4A395ABD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申请单位</w:t>
            </w:r>
          </w:p>
          <w:p w14:paraId="0DB4548A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意见</w:t>
            </w:r>
          </w:p>
        </w:tc>
        <w:tc>
          <w:tcPr>
            <w:tcW w:w="5930" w:type="dxa"/>
            <w:noWrap w:val="0"/>
            <w:vAlign w:val="center"/>
          </w:tcPr>
          <w:p w14:paraId="1FFB564A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  <w:lang w:val="en-US" w:eastAsia="zh-CN"/>
              </w:rPr>
              <w:t>本人已认真核对招标文件中的技术参数及价格等信息，并确认无误。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 xml:space="preserve">            </w:t>
            </w:r>
          </w:p>
          <w:p w14:paraId="73699EF2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 xml:space="preserve">                                （公章）</w:t>
            </w:r>
          </w:p>
          <w:p w14:paraId="6C11A147">
            <w:pPr>
              <w:ind w:firstLine="3920" w:firstLineChars="1400"/>
              <w:jc w:val="both"/>
              <w:rPr>
                <w:rFonts w:hint="eastAsia" w:ascii="仿宋_GB2312" w:hAnsi="仿宋_GB2312" w:eastAsia="仿宋_GB2312" w:cs="仿宋_GB2312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年   月   日</w:t>
            </w:r>
          </w:p>
        </w:tc>
      </w:tr>
      <w:tr w14:paraId="4B6E3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2596" w:type="dxa"/>
            <w:noWrap w:val="0"/>
            <w:vAlign w:val="center"/>
          </w:tcPr>
          <w:p w14:paraId="7021593D"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后勤管理处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意见</w:t>
            </w:r>
          </w:p>
          <w:p w14:paraId="79E26C31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  <w:lang w:val="en-US" w:eastAsia="zh-CN"/>
              </w:rPr>
              <w:t>工程项目须填）</w:t>
            </w:r>
          </w:p>
        </w:tc>
        <w:tc>
          <w:tcPr>
            <w:tcW w:w="5930" w:type="dxa"/>
            <w:noWrap w:val="0"/>
            <w:vAlign w:val="center"/>
          </w:tcPr>
          <w:p w14:paraId="1EC4EC83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 xml:space="preserve">              </w:t>
            </w:r>
          </w:p>
          <w:p w14:paraId="6E5FC419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 xml:space="preserve">                         </w:t>
            </w:r>
          </w:p>
          <w:p w14:paraId="08602B7F">
            <w:pPr>
              <w:ind w:firstLine="3920" w:firstLineChars="1400"/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年   月   日</w:t>
            </w:r>
          </w:p>
        </w:tc>
      </w:tr>
      <w:tr w14:paraId="69EB3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2596" w:type="dxa"/>
            <w:noWrap w:val="0"/>
            <w:vAlign w:val="center"/>
          </w:tcPr>
          <w:p w14:paraId="6D56F414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学校法律顾问意见</w:t>
            </w:r>
          </w:p>
        </w:tc>
        <w:tc>
          <w:tcPr>
            <w:tcW w:w="5930" w:type="dxa"/>
            <w:noWrap w:val="0"/>
            <w:vAlign w:val="bottom"/>
          </w:tcPr>
          <w:p w14:paraId="499054EB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 xml:space="preserve">                               </w:t>
            </w:r>
          </w:p>
          <w:p w14:paraId="7FB680B4">
            <w:pPr>
              <w:jc w:val="right"/>
              <w:rPr>
                <w:rFonts w:hint="eastAsia" w:ascii="仿宋_GB2312" w:hAnsi="仿宋_GB2312" w:eastAsia="仿宋_GB2312" w:cs="仿宋_GB2312"/>
                <w:color w:val="0C0C0C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年   月   日</w:t>
            </w:r>
          </w:p>
        </w:tc>
      </w:tr>
      <w:tr w14:paraId="34948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</w:trPr>
        <w:tc>
          <w:tcPr>
            <w:tcW w:w="2596" w:type="dxa"/>
            <w:noWrap w:val="0"/>
            <w:vAlign w:val="center"/>
          </w:tcPr>
          <w:p w14:paraId="4E000D08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资产管理处       招标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eastAsia="zh-CN"/>
              </w:rPr>
              <w:t>办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意见</w:t>
            </w:r>
          </w:p>
        </w:tc>
        <w:tc>
          <w:tcPr>
            <w:tcW w:w="5930" w:type="dxa"/>
            <w:noWrap w:val="0"/>
            <w:vAlign w:val="center"/>
          </w:tcPr>
          <w:p w14:paraId="6A2C904E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经办：           复核：</w:t>
            </w:r>
          </w:p>
          <w:p w14:paraId="3A848813">
            <w:pPr>
              <w:jc w:val="both"/>
              <w:rPr>
                <w:rFonts w:hint="eastAsia" w:ascii="仿宋_GB2312" w:hAnsi="仿宋_GB2312" w:eastAsia="仿宋_GB2312" w:cs="仿宋_GB2312"/>
                <w:color w:val="0C0C0C"/>
                <w:sz w:val="24"/>
                <w:szCs w:val="24"/>
                <w:lang w:val="en-US" w:eastAsia="zh-CN"/>
              </w:rPr>
            </w:pPr>
          </w:p>
          <w:p w14:paraId="6E5143DB">
            <w:pPr>
              <w:ind w:firstLine="3920" w:firstLineChars="1400"/>
              <w:jc w:val="both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年   月   日</w:t>
            </w:r>
          </w:p>
        </w:tc>
      </w:tr>
      <w:tr w14:paraId="3FE24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2596" w:type="dxa"/>
            <w:noWrap w:val="0"/>
            <w:vAlign w:val="center"/>
          </w:tcPr>
          <w:p w14:paraId="7E896717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资产管理处</w:t>
            </w:r>
          </w:p>
          <w:p w14:paraId="39C682AC">
            <w:pPr>
              <w:jc w:val="center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  <w:lang w:val="en-US" w:eastAsia="zh-CN"/>
              </w:rPr>
              <w:t>负责人</w:t>
            </w: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意见</w:t>
            </w:r>
          </w:p>
        </w:tc>
        <w:tc>
          <w:tcPr>
            <w:tcW w:w="5930" w:type="dxa"/>
            <w:noWrap w:val="0"/>
            <w:vAlign w:val="bottom"/>
          </w:tcPr>
          <w:p w14:paraId="707D7CBD">
            <w:pPr>
              <w:jc w:val="right"/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C0C0C"/>
                <w:sz w:val="28"/>
                <w:szCs w:val="28"/>
              </w:rPr>
              <w:t>年   月   日</w:t>
            </w:r>
          </w:p>
        </w:tc>
      </w:tr>
    </w:tbl>
    <w:p w14:paraId="0DB37494">
      <w:pPr>
        <w:widowControl w:val="0"/>
        <w:spacing w:line="240" w:lineRule="auto"/>
        <w:jc w:val="both"/>
        <w:rPr>
          <w:rFonts w:hint="eastAsia" w:ascii="仿宋_GB2312" w:hAnsi="仿宋_GB2312" w:eastAsia="仿宋_GB2312" w:cs="仿宋_GB2312"/>
          <w:b w:val="0"/>
          <w:bCs w:val="0"/>
          <w:color w:val="0C0C0C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C0C0C"/>
          <w:sz w:val="24"/>
          <w:szCs w:val="24"/>
          <w:lang w:val="en-US" w:eastAsia="zh-CN"/>
        </w:rPr>
        <w:t>备注：修改意见可另附页。</w:t>
      </w:r>
    </w:p>
    <w:p w14:paraId="65921EF7"/>
    <w:sectPr>
      <w:pgSz w:w="11906" w:h="16838"/>
      <w:pgMar w:top="1270" w:right="1576" w:bottom="115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51E17"/>
    <w:rsid w:val="05EF195F"/>
    <w:rsid w:val="1E95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1"/>
      <w:szCs w:val="3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null3"/>
    <w:qFormat/>
    <w:uiPriority w:val="99"/>
    <w:rPr>
      <w:rFonts w:ascii="Calibri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0</TotalTime>
  <ScaleCrop>false</ScaleCrop>
  <LinksUpToDate>false</LinksUpToDate>
  <CharactersWithSpaces>436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2025-03-12T06:59:00Z</dcterms:created>
  <dc:creator>风林子</dc:creator>
  <cp:lastModifiedBy>程翀</cp:lastModifiedBy>
  <dcterms:modified xsi:type="dcterms:W3CDTF">2025-03-13T01:26:36Z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F024AFBE4E1B406D8DB838B3F96207CB_11</vt:lpwstr>
  </property>
  <property fmtid="{D5CDD505-2E9C-101B-9397-08002B2CF9AE}" pid="4" name="KSOTemplateDocerSaveRecord">
    <vt:lpwstr>eyJoZGlkIjoiNGQ0M2M3ZTU4YTdiZTE5MzViMjlkZTJhNGVlZDQxMjgifQ==</vt:lpwstr>
  </property>
</Properties>
</file>