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黑体" w:eastAsia="黑体" w:cs="宋体"/>
          <w:b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>武夷学院本科生创新创业学分申请表</w:t>
      </w:r>
    </w:p>
    <w:bookmarkEnd w:id="0"/>
    <w:tbl>
      <w:tblPr>
        <w:tblStyle w:val="2"/>
        <w:tblW w:w="8546" w:type="dxa"/>
        <w:tblCellSpacing w:w="0" w:type="dxa"/>
        <w:tblInd w:w="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9"/>
        <w:gridCol w:w="1438"/>
        <w:gridCol w:w="16"/>
        <w:gridCol w:w="851"/>
        <w:gridCol w:w="1136"/>
        <w:gridCol w:w="552"/>
        <w:gridCol w:w="992"/>
        <w:gridCol w:w="709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tblCellSpacing w:w="0" w:type="dxa"/>
        </w:trPr>
        <w:tc>
          <w:tcPr>
            <w:tcW w:w="1639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申请人姓名</w:t>
            </w:r>
          </w:p>
        </w:tc>
        <w:tc>
          <w:tcPr>
            <w:tcW w:w="1454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学号</w:t>
            </w:r>
          </w:p>
        </w:tc>
        <w:tc>
          <w:tcPr>
            <w:tcW w:w="1688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92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tblCellSpacing w:w="0" w:type="dxa"/>
        </w:trPr>
        <w:tc>
          <w:tcPr>
            <w:tcW w:w="1639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907" w:type="dxa"/>
            <w:gridSpan w:val="8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CellSpacing w:w="0" w:type="dxa"/>
        </w:trPr>
        <w:tc>
          <w:tcPr>
            <w:tcW w:w="1639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主办单位</w:t>
            </w:r>
          </w:p>
        </w:tc>
        <w:tc>
          <w:tcPr>
            <w:tcW w:w="6907" w:type="dxa"/>
            <w:gridSpan w:val="8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2" w:hRule="atLeast"/>
          <w:tblCellSpacing w:w="0" w:type="dxa"/>
        </w:trPr>
        <w:tc>
          <w:tcPr>
            <w:tcW w:w="1639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3441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申请奖励学分</w:t>
            </w:r>
          </w:p>
        </w:tc>
        <w:tc>
          <w:tcPr>
            <w:tcW w:w="192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  <w:tblCellSpacing w:w="0" w:type="dxa"/>
        </w:trPr>
        <w:tc>
          <w:tcPr>
            <w:tcW w:w="1639" w:type="dxa"/>
            <w:vMerge w:val="restart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替代课程</w:t>
            </w:r>
          </w:p>
        </w:tc>
        <w:tc>
          <w:tcPr>
            <w:tcW w:w="1438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课程代码</w:t>
            </w:r>
          </w:p>
        </w:tc>
        <w:tc>
          <w:tcPr>
            <w:tcW w:w="200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1922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tblCellSpacing w:w="0" w:type="dxa"/>
        </w:trPr>
        <w:tc>
          <w:tcPr>
            <w:tcW w:w="1639" w:type="dxa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spacing w:val="-15"/>
                <w:kern w:val="0"/>
                <w:szCs w:val="21"/>
              </w:rPr>
            </w:pPr>
          </w:p>
        </w:tc>
        <w:tc>
          <w:tcPr>
            <w:tcW w:w="1438" w:type="dxa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课程性质</w:t>
            </w:r>
          </w:p>
        </w:tc>
        <w:tc>
          <w:tcPr>
            <w:tcW w:w="200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课程学分</w:t>
            </w:r>
          </w:p>
        </w:tc>
        <w:tc>
          <w:tcPr>
            <w:tcW w:w="192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3" w:hRule="atLeast"/>
          <w:tblCellSpacing w:w="0" w:type="dxa"/>
        </w:trPr>
        <w:tc>
          <w:tcPr>
            <w:tcW w:w="854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申请理由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（对照《武夷学院本科生创新创业学分认定办法（试行）》，说明申请奖励学分理由）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：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10" w:hRule="atLeast"/>
          <w:tblCellSpacing w:w="0" w:type="dxa"/>
        </w:trPr>
        <w:tc>
          <w:tcPr>
            <w:tcW w:w="854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教学单位团总支意见（说明是否已纳入素质拓展学分）：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负责人签名（盖章）：</w:t>
            </w:r>
          </w:p>
          <w:p>
            <w:pPr>
              <w:widowControl/>
              <w:tabs>
                <w:tab w:val="left" w:pos="5796"/>
              </w:tabs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                                                          年   月 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6" w:hRule="atLeast"/>
          <w:tblCellSpacing w:w="0" w:type="dxa"/>
        </w:trPr>
        <w:tc>
          <w:tcPr>
            <w:tcW w:w="854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教学单位认定意见（指明可替代的课程、学分及等级或成绩；若替代公共选修课，则只能替代创新创业类中的《创新实践》课程）：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5988"/>
              </w:tabs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5988"/>
              </w:tabs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5988"/>
              </w:tabs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5988"/>
              </w:tabs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负责人签名（盖章）：</w:t>
            </w:r>
          </w:p>
          <w:p>
            <w:pPr>
              <w:widowControl/>
              <w:ind w:firstLine="6300" w:firstLineChars="30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   月 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9" w:hRule="atLeast"/>
          <w:tblCellSpacing w:w="0" w:type="dxa"/>
        </w:trPr>
        <w:tc>
          <w:tcPr>
            <w:tcW w:w="5632" w:type="dxa"/>
            <w:gridSpan w:val="6"/>
            <w:vMerge w:val="restart"/>
            <w:tcBorders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教务处审批意见：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负责人签名（盖章）：</w:t>
            </w:r>
          </w:p>
          <w:p>
            <w:pPr>
              <w:widowControl/>
              <w:tabs>
                <w:tab w:val="left" w:pos="5916"/>
              </w:tabs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年   月   日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确定创新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创业学分</w:t>
            </w:r>
          </w:p>
        </w:tc>
        <w:tc>
          <w:tcPr>
            <w:tcW w:w="121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5916"/>
              </w:tabs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tblCellSpacing w:w="0" w:type="dxa"/>
        </w:trPr>
        <w:tc>
          <w:tcPr>
            <w:tcW w:w="5632" w:type="dxa"/>
            <w:gridSpan w:val="6"/>
            <w:vMerge w:val="continue"/>
            <w:tcBorders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等级或成绩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2" w:hRule="atLeast"/>
          <w:tblCellSpacing w:w="0" w:type="dxa"/>
        </w:trPr>
        <w:tc>
          <w:tcPr>
            <w:tcW w:w="854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备注：</w:t>
            </w:r>
          </w:p>
        </w:tc>
      </w:tr>
    </w:tbl>
    <w:p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注：需附上证明材料。本表一式肆份，学院两份、替代课程的任课教师一份、教务处一份。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NWE3OWYyOWZiZWFlMDU3YzZiM2FhN2ZlMDUwMzcifQ=="/>
  </w:docVars>
  <w:rsids>
    <w:rsidRoot w:val="4F2E6BBD"/>
    <w:rsid w:val="4F2E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2022-10-21T09:10:00Z</dcterms:created>
  <dc:creator>飞雪</dc:creator>
  <cp:lastModifiedBy>飞雪</cp:lastModifiedBy>
  <dcterms:modified xsi:type="dcterms:W3CDTF">2022-10-21T09:10:28Z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389FE66C1CDD4B91A8D1295E7A4CFC34</vt:lpwstr>
  </property>
</Properties>
</file>